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F30E8" w:rsidRDefault="008D43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0E8" w:rsidRDefault="008D43D0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5F30E8" w:rsidRDefault="008D43D0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5F30E8" w:rsidRDefault="008D43D0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5F30E8" w:rsidRDefault="008D43D0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(8</w:t>
      </w:r>
      <w:r w:rsidR="00A344A6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5F30E8" w:rsidRDefault="005F30E8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F30E8" w:rsidRDefault="008D43D0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5F30E8" w:rsidRDefault="005F30E8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F30E8" w:rsidRDefault="008D43D0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 20 ___ року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№ ________</w:t>
      </w:r>
    </w:p>
    <w:p w:rsidR="005F30E8" w:rsidRDefault="005F30E8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F30E8" w:rsidRDefault="008D43D0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разі зміни її цільового призначення для будівництва і обслуговування житлового будинку, господарських будівель і споруд (присадибна ділянка) гр. Шило Р. А, гр. Шило А.Р.</w:t>
      </w:r>
    </w:p>
    <w:p w:rsidR="005F30E8" w:rsidRDefault="005F30E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30E8" w:rsidRDefault="005F30E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30E8" w:rsidRDefault="008D43D0">
      <w:pPr>
        <w:pStyle w:val="a5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Шило Ніни Володимирівни від 16.12.2025, що діє по довіреності Шило Анни Романівни про затвердження проекту землеустрою щодо відведення земельної ділянки у разі зміни її цільового призначення для будівництва та обслуговування житлового будинку, господарських будівель і споруд, </w:t>
      </w:r>
      <w:r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</w:t>
      </w:r>
      <w:r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>, Млинівська селищна рада</w:t>
      </w:r>
    </w:p>
    <w:p w:rsidR="005F30E8" w:rsidRDefault="005F30E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F30E8" w:rsidRDefault="005F30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F30E8" w:rsidRDefault="008D43D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5F30E8" w:rsidRDefault="005F30E8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F30E8" w:rsidRDefault="008D43D0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      гр. Шилу Роману Анатолійовичу, гр. Шило Анні Романівні у разі зміни її цільового призначення площею 0</w:t>
      </w:r>
      <w:r w:rsidR="001428E4">
        <w:rPr>
          <w:sz w:val="28"/>
          <w:szCs w:val="28"/>
          <w:shd w:val="clear" w:color="auto" w:fill="FFFFFF"/>
          <w:lang w:val="uk-UA"/>
        </w:rPr>
        <w:t>,</w:t>
      </w:r>
      <w:bookmarkStart w:id="0" w:name="_GoBack"/>
      <w:bookmarkEnd w:id="0"/>
      <w:r>
        <w:rPr>
          <w:sz w:val="28"/>
          <w:szCs w:val="28"/>
          <w:shd w:val="clear" w:color="auto" w:fill="FFFFFF"/>
          <w:lang w:val="uk-UA"/>
        </w:rPr>
        <w:t>2500 га (кадастровий номер 5623882600:01:001:0943) для будівництва та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(код цільового призначення згідно КВЦПЗ - 02.01) за рахунок земельної ділянки, що перебуває у їх приватній власності   для ведення особистого селянського господарства (КВЦПЗ-01.03) в с. Довгошиї, вул. Озерна, 37 на території    Млинівської   селищної   ради    Дубенського    району    Рівненської </w:t>
      </w:r>
    </w:p>
    <w:p w:rsidR="005F30E8" w:rsidRDefault="00A344A6">
      <w:pPr>
        <w:pStyle w:val="a6"/>
        <w:tabs>
          <w:tab w:val="left" w:pos="851"/>
        </w:tabs>
        <w:ind w:left="567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2</w:t>
      </w:r>
    </w:p>
    <w:p w:rsidR="005F30E8" w:rsidRDefault="005F30E8">
      <w:pPr>
        <w:pStyle w:val="a6"/>
        <w:tabs>
          <w:tab w:val="left" w:pos="851"/>
        </w:tabs>
        <w:ind w:left="567"/>
        <w:jc w:val="center"/>
        <w:rPr>
          <w:sz w:val="28"/>
          <w:szCs w:val="28"/>
          <w:shd w:val="clear" w:color="auto" w:fill="FFFFFF"/>
          <w:lang w:val="uk-UA"/>
        </w:rPr>
      </w:pPr>
    </w:p>
    <w:p w:rsidR="005F30E8" w:rsidRDefault="008D43D0">
      <w:pPr>
        <w:pStyle w:val="a6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області, розроблений товариством з обмеженою відповідальністю “Фірма-</w:t>
      </w:r>
      <w:proofErr w:type="spellStart"/>
      <w:r>
        <w:rPr>
          <w:sz w:val="28"/>
          <w:szCs w:val="28"/>
          <w:shd w:val="clear" w:color="auto" w:fill="FFFFFF"/>
          <w:lang w:val="uk-UA"/>
        </w:rPr>
        <w:t>Рівнеприватзем</w:t>
      </w:r>
      <w:proofErr w:type="spellEnd"/>
      <w:r>
        <w:rPr>
          <w:sz w:val="28"/>
          <w:szCs w:val="28"/>
          <w:shd w:val="clear" w:color="auto" w:fill="FFFFFF"/>
          <w:lang w:val="uk-UA"/>
        </w:rPr>
        <w:t>”.</w:t>
      </w:r>
    </w:p>
    <w:p w:rsidR="005F30E8" w:rsidRDefault="005F30E8">
      <w:pPr>
        <w:pStyle w:val="a6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5F30E8" w:rsidRDefault="008D43D0">
      <w:pPr>
        <w:pStyle w:val="a6"/>
        <w:numPr>
          <w:ilvl w:val="0"/>
          <w:numId w:val="1"/>
        </w:numPr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цільове призначення </w:t>
      </w:r>
      <w:r>
        <w:rPr>
          <w:sz w:val="28"/>
          <w:szCs w:val="28"/>
          <w:shd w:val="clear" w:color="auto" w:fill="FFFFFF"/>
          <w:lang w:val="uk-UA"/>
        </w:rPr>
        <w:t>земельної ділянки площею 0,2500 га (кадастровий номер 5623882600:01:001:0943) з коду КВЦПЗ 01.03 на код КВЦПЗ 02.01.</w:t>
      </w:r>
    </w:p>
    <w:p w:rsidR="005F30E8" w:rsidRDefault="005F30E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30E8" w:rsidRDefault="008D43D0">
      <w:pPr>
        <w:tabs>
          <w:tab w:val="left" w:pos="567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3. Громадянам Шилу Роману Анатолійовичу, Шило Анні Романівні  використовувати земельну ділянку за цільовим призначенням після реєстрації речового права та отримання правовстановлюючих документів на земельну ділянку.</w:t>
      </w:r>
    </w:p>
    <w:p w:rsidR="005F30E8" w:rsidRDefault="005F30E8">
      <w:pPr>
        <w:pStyle w:val="a6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5F30E8" w:rsidRDefault="008D43D0">
      <w:pPr>
        <w:pStyle w:val="a6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</w:rPr>
        <w:t>.</w:t>
      </w:r>
    </w:p>
    <w:p w:rsidR="005F30E8" w:rsidRDefault="005F30E8">
      <w:pPr>
        <w:pStyle w:val="21"/>
        <w:ind w:right="-545" w:firstLine="705"/>
        <w:jc w:val="both"/>
        <w:rPr>
          <w:sz w:val="28"/>
          <w:szCs w:val="28"/>
        </w:rPr>
      </w:pPr>
    </w:p>
    <w:p w:rsidR="005F30E8" w:rsidRDefault="005F30E8">
      <w:pPr>
        <w:pStyle w:val="21"/>
        <w:ind w:left="180" w:right="-545" w:hanging="180"/>
        <w:jc w:val="both"/>
        <w:rPr>
          <w:sz w:val="28"/>
          <w:szCs w:val="28"/>
        </w:rPr>
      </w:pPr>
    </w:p>
    <w:p w:rsidR="005F30E8" w:rsidRDefault="005F30E8">
      <w:pPr>
        <w:pStyle w:val="21"/>
        <w:ind w:left="180" w:right="-545" w:hanging="180"/>
        <w:jc w:val="both"/>
        <w:rPr>
          <w:sz w:val="28"/>
          <w:szCs w:val="28"/>
        </w:rPr>
      </w:pPr>
    </w:p>
    <w:p w:rsidR="005F30E8" w:rsidRDefault="008D43D0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Дмитро ЛЕВИЦЬКИЙ</w:t>
      </w:r>
    </w:p>
    <w:p w:rsidR="005F30E8" w:rsidRDefault="005F30E8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5F30E8" w:rsidRDefault="005F30E8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5F30E8" w:rsidRDefault="005F30E8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5F30E8" w:rsidRDefault="005F30E8">
      <w:pPr>
        <w:rPr>
          <w:rFonts w:ascii="Times New Roman" w:hAnsi="Times New Roman" w:cs="Times New Roman"/>
        </w:rPr>
      </w:pPr>
    </w:p>
    <w:p w:rsidR="005F30E8" w:rsidRDefault="005F30E8"/>
    <w:p w:rsidR="005F30E8" w:rsidRDefault="005F30E8"/>
    <w:p w:rsidR="005F30E8" w:rsidRDefault="005F30E8"/>
    <w:p w:rsidR="005F30E8" w:rsidRDefault="005F30E8"/>
    <w:sectPr w:rsidR="005F30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833C0" w:rsidRDefault="002833C0">
      <w:pPr>
        <w:spacing w:line="240" w:lineRule="auto"/>
      </w:pPr>
      <w:r>
        <w:separator/>
      </w:r>
    </w:p>
  </w:endnote>
  <w:endnote w:type="continuationSeparator" w:id="0">
    <w:p w:rsidR="002833C0" w:rsidRDefault="002833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833C0" w:rsidRDefault="002833C0">
      <w:pPr>
        <w:spacing w:after="0"/>
      </w:pPr>
      <w:r>
        <w:separator/>
      </w:r>
    </w:p>
  </w:footnote>
  <w:footnote w:type="continuationSeparator" w:id="0">
    <w:p w:rsidR="002833C0" w:rsidRDefault="002833C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2C08FD"/>
    <w:multiLevelType w:val="multilevel"/>
    <w:tmpl w:val="272C08FD"/>
    <w:lvl w:ilvl="0">
      <w:start w:val="4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775700A"/>
    <w:multiLevelType w:val="multilevel"/>
    <w:tmpl w:val="5775700A"/>
    <w:lvl w:ilvl="0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D041F"/>
    <w:rsid w:val="000D186E"/>
    <w:rsid w:val="000D663C"/>
    <w:rsid w:val="000E0D3B"/>
    <w:rsid w:val="00121136"/>
    <w:rsid w:val="001428E4"/>
    <w:rsid w:val="00144D8F"/>
    <w:rsid w:val="00175FAF"/>
    <w:rsid w:val="00176375"/>
    <w:rsid w:val="0018115A"/>
    <w:rsid w:val="001846C6"/>
    <w:rsid w:val="001A2C9A"/>
    <w:rsid w:val="001E6F9B"/>
    <w:rsid w:val="001F4A80"/>
    <w:rsid w:val="00201033"/>
    <w:rsid w:val="0021632D"/>
    <w:rsid w:val="002271F7"/>
    <w:rsid w:val="00230E6A"/>
    <w:rsid w:val="00232AAE"/>
    <w:rsid w:val="002717D5"/>
    <w:rsid w:val="00277E0E"/>
    <w:rsid w:val="00280EA3"/>
    <w:rsid w:val="002833C0"/>
    <w:rsid w:val="002849A6"/>
    <w:rsid w:val="00295559"/>
    <w:rsid w:val="002A33BD"/>
    <w:rsid w:val="002C476D"/>
    <w:rsid w:val="002C5B55"/>
    <w:rsid w:val="002D6234"/>
    <w:rsid w:val="002F1ABF"/>
    <w:rsid w:val="002F1EA7"/>
    <w:rsid w:val="00331221"/>
    <w:rsid w:val="00391C7B"/>
    <w:rsid w:val="003A001D"/>
    <w:rsid w:val="003B0873"/>
    <w:rsid w:val="003B59CA"/>
    <w:rsid w:val="003C184F"/>
    <w:rsid w:val="003D26A1"/>
    <w:rsid w:val="003E0173"/>
    <w:rsid w:val="00412677"/>
    <w:rsid w:val="00415ECE"/>
    <w:rsid w:val="004162DB"/>
    <w:rsid w:val="00435E3B"/>
    <w:rsid w:val="00452C0A"/>
    <w:rsid w:val="00454331"/>
    <w:rsid w:val="004700FA"/>
    <w:rsid w:val="00470473"/>
    <w:rsid w:val="004708F7"/>
    <w:rsid w:val="00483563"/>
    <w:rsid w:val="004849A6"/>
    <w:rsid w:val="00486FF5"/>
    <w:rsid w:val="004B6E72"/>
    <w:rsid w:val="004C007C"/>
    <w:rsid w:val="004C5DB7"/>
    <w:rsid w:val="004F40E2"/>
    <w:rsid w:val="005158E4"/>
    <w:rsid w:val="00542D7A"/>
    <w:rsid w:val="0054367F"/>
    <w:rsid w:val="005505D7"/>
    <w:rsid w:val="00550DBF"/>
    <w:rsid w:val="00576B6F"/>
    <w:rsid w:val="005800B8"/>
    <w:rsid w:val="005857B1"/>
    <w:rsid w:val="005A0B35"/>
    <w:rsid w:val="005A73B6"/>
    <w:rsid w:val="005F30E8"/>
    <w:rsid w:val="0061445D"/>
    <w:rsid w:val="00620B43"/>
    <w:rsid w:val="00644A3D"/>
    <w:rsid w:val="00667E78"/>
    <w:rsid w:val="00673745"/>
    <w:rsid w:val="00695164"/>
    <w:rsid w:val="006C0F07"/>
    <w:rsid w:val="006E1DC3"/>
    <w:rsid w:val="006E2B97"/>
    <w:rsid w:val="006F3D71"/>
    <w:rsid w:val="007319D7"/>
    <w:rsid w:val="00735499"/>
    <w:rsid w:val="00763D19"/>
    <w:rsid w:val="0077025F"/>
    <w:rsid w:val="007C25D8"/>
    <w:rsid w:val="007E5CF4"/>
    <w:rsid w:val="007F7929"/>
    <w:rsid w:val="0080042F"/>
    <w:rsid w:val="008132A4"/>
    <w:rsid w:val="00863D48"/>
    <w:rsid w:val="0088280B"/>
    <w:rsid w:val="00885E21"/>
    <w:rsid w:val="008A5714"/>
    <w:rsid w:val="008A7E0C"/>
    <w:rsid w:val="008D43D0"/>
    <w:rsid w:val="008E2668"/>
    <w:rsid w:val="0092360D"/>
    <w:rsid w:val="00923B47"/>
    <w:rsid w:val="00935A55"/>
    <w:rsid w:val="009B3D2A"/>
    <w:rsid w:val="009D71DA"/>
    <w:rsid w:val="009E0F04"/>
    <w:rsid w:val="009F0FBD"/>
    <w:rsid w:val="009F27B2"/>
    <w:rsid w:val="009F6C4E"/>
    <w:rsid w:val="00A16A58"/>
    <w:rsid w:val="00A2352F"/>
    <w:rsid w:val="00A344A6"/>
    <w:rsid w:val="00A62239"/>
    <w:rsid w:val="00A75B50"/>
    <w:rsid w:val="00A8112B"/>
    <w:rsid w:val="00A92299"/>
    <w:rsid w:val="00AC1E97"/>
    <w:rsid w:val="00AD403A"/>
    <w:rsid w:val="00B129AC"/>
    <w:rsid w:val="00B15D6C"/>
    <w:rsid w:val="00B468D9"/>
    <w:rsid w:val="00B51709"/>
    <w:rsid w:val="00BA75D3"/>
    <w:rsid w:val="00BB125B"/>
    <w:rsid w:val="00BE614A"/>
    <w:rsid w:val="00BF06D6"/>
    <w:rsid w:val="00C110B9"/>
    <w:rsid w:val="00C14A91"/>
    <w:rsid w:val="00C32856"/>
    <w:rsid w:val="00C32E9C"/>
    <w:rsid w:val="00C577C8"/>
    <w:rsid w:val="00C60F60"/>
    <w:rsid w:val="00C826AE"/>
    <w:rsid w:val="00C96429"/>
    <w:rsid w:val="00C96769"/>
    <w:rsid w:val="00CD05FF"/>
    <w:rsid w:val="00CD60C7"/>
    <w:rsid w:val="00CD6318"/>
    <w:rsid w:val="00CE1DEC"/>
    <w:rsid w:val="00D2189B"/>
    <w:rsid w:val="00D41BFA"/>
    <w:rsid w:val="00D5318E"/>
    <w:rsid w:val="00D90A0D"/>
    <w:rsid w:val="00D93F85"/>
    <w:rsid w:val="00DD4297"/>
    <w:rsid w:val="00E26523"/>
    <w:rsid w:val="00E73491"/>
    <w:rsid w:val="00E7381C"/>
    <w:rsid w:val="00E951A6"/>
    <w:rsid w:val="00EE70AF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  <w:rsid w:val="05262ADA"/>
    <w:rsid w:val="6E1242DD"/>
    <w:rsid w:val="6E3E6563"/>
    <w:rsid w:val="79484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F9CAF"/>
  <w15:docId w15:val="{4AB6F7AB-CA2B-41DE-BE2E-A656ACB1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List Paragraph"/>
    <w:basedOn w:val="a"/>
    <w:uiPriority w:val="99"/>
    <w:qFormat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qFormat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AB6E2-346C-42D5-AE33-603151B9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1505</Words>
  <Characters>858</Characters>
  <Application>Microsoft Office Word</Application>
  <DocSecurity>0</DocSecurity>
  <Lines>7</Lines>
  <Paragraphs>4</Paragraphs>
  <ScaleCrop>false</ScaleCrop>
  <Company>Microsoft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24</cp:revision>
  <cp:lastPrinted>2026-01-23T12:51:00Z</cp:lastPrinted>
  <dcterms:created xsi:type="dcterms:W3CDTF">2025-02-18T08:26:00Z</dcterms:created>
  <dcterms:modified xsi:type="dcterms:W3CDTF">2026-01-23T12:52:00Z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88D1B53137E54EE6AE1E5C924C5454FD_12</vt:lpwstr>
  </property>
</Properties>
</file>